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97B07" w:rsidRDefault="00892190" w14:paraId="00000001"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28"/>
          <w:szCs w:val="28"/>
        </w:rPr>
      </w:pPr>
      <w:r>
        <w:rPr>
          <w:rFonts w:ascii="Calibri" w:hAnsi="Calibri" w:eastAsia="Calibri" w:cs="Calibri"/>
          <w:color w:val="000000"/>
          <w:sz w:val="28"/>
          <w:szCs w:val="28"/>
        </w:rPr>
        <w:t xml:space="preserve">  </w:t>
      </w:r>
    </w:p>
    <w:p w:rsidR="00497B07" w:rsidRDefault="00892190" w14:paraId="00000002" w14:textId="77777777">
      <w:pPr>
        <w:pBdr>
          <w:top w:val="nil"/>
          <w:left w:val="nil"/>
          <w:bottom w:val="nil"/>
          <w:right w:val="nil"/>
          <w:between w:val="nil"/>
        </w:pBdr>
        <w:spacing w:after="0" w:line="240" w:lineRule="auto"/>
        <w:rPr>
          <w:rFonts w:ascii="Calibri" w:hAnsi="Calibri" w:eastAsia="Calibri" w:cs="Calibri"/>
          <w:color w:val="000000"/>
          <w:sz w:val="28"/>
          <w:szCs w:val="28"/>
        </w:rPr>
      </w:pPr>
      <w:r>
        <w:rPr>
          <w:rFonts w:ascii="Calibri" w:hAnsi="Calibri" w:eastAsia="Calibri" w:cs="Calibri"/>
          <w:b/>
          <w:color w:val="000000"/>
          <w:sz w:val="28"/>
          <w:szCs w:val="28"/>
        </w:rPr>
        <w:t>CVPA SPIRIT, NEWS AND ACTIVITIES:</w:t>
      </w:r>
      <w:r>
        <w:rPr>
          <w:rFonts w:ascii="Calibri" w:hAnsi="Calibri" w:eastAsia="Calibri" w:cs="Calibri"/>
          <w:color w:val="000000"/>
          <w:sz w:val="28"/>
          <w:szCs w:val="28"/>
        </w:rPr>
        <w:t>   </w:t>
      </w:r>
    </w:p>
    <w:p w:rsidR="00497B07" w:rsidRDefault="00497B07" w14:paraId="00000003" w14:textId="77777777">
      <w:pPr>
        <w:pBdr>
          <w:top w:val="nil"/>
          <w:left w:val="nil"/>
          <w:bottom w:val="nil"/>
          <w:right w:val="nil"/>
          <w:between w:val="nil"/>
        </w:pBdr>
        <w:spacing w:after="0" w:line="240" w:lineRule="auto"/>
        <w:rPr>
          <w:rFonts w:ascii="Calibri" w:hAnsi="Calibri" w:eastAsia="Calibri" w:cs="Calibri"/>
          <w:sz w:val="28"/>
          <w:szCs w:val="28"/>
        </w:rPr>
      </w:pPr>
    </w:p>
    <w:p w:rsidR="00497B07" w:rsidP="2E65F4F5" w:rsidRDefault="00497B07" w14:paraId="00000009" w14:textId="11CA4F50">
      <w:pPr>
        <w:numPr>
          <w:ilvl w:val="0"/>
          <w:numId w:val="3"/>
        </w:numPr>
        <w:shd w:val="clear" w:color="auto" w:fill="FFFFFF" w:themeFill="background1"/>
        <w:spacing w:after="0" w:line="276" w:lineRule="auto"/>
        <w:rPr>
          <w:rFonts w:ascii="Calibri" w:hAnsi="Calibri" w:eastAsia="Calibri" w:cs="Calibri"/>
          <w:sz w:val="28"/>
          <w:szCs w:val="28"/>
          <w:lang w:val="en-US"/>
        </w:rPr>
      </w:pPr>
      <w:r w:rsidRPr="2E65F4F5" w:rsidR="00892190">
        <w:rPr>
          <w:rFonts w:ascii="Calibri" w:hAnsi="Calibri" w:eastAsia="Calibri" w:cs="Calibri"/>
          <w:sz w:val="28"/>
          <w:szCs w:val="28"/>
          <w:lang w:val="en-US"/>
        </w:rPr>
        <w:t>Good morning CVPA. T</w:t>
      </w:r>
      <w:r w:rsidRPr="2E65F4F5" w:rsidR="2B40A7F2">
        <w:rPr>
          <w:rFonts w:ascii="Calibri" w:hAnsi="Calibri" w:eastAsia="Calibri" w:cs="Calibri"/>
          <w:sz w:val="28"/>
          <w:szCs w:val="28"/>
          <w:lang w:val="en-US"/>
        </w:rPr>
        <w:t>his month we are</w:t>
      </w:r>
      <w:r w:rsidRPr="2E65F4F5" w:rsidR="00892190">
        <w:rPr>
          <w:rFonts w:ascii="Calibri" w:hAnsi="Calibri" w:eastAsia="Calibri" w:cs="Calibri"/>
          <w:sz w:val="28"/>
          <w:szCs w:val="28"/>
          <w:lang w:val="en-US"/>
        </w:rPr>
        <w:t xml:space="preserve"> celebrating Hispanic Heritage Month, which is</w:t>
      </w:r>
      <w:r w:rsidRPr="2E65F4F5" w:rsidR="00892190">
        <w:rPr>
          <w:rFonts w:ascii="Calibri" w:hAnsi="Calibri" w:eastAsia="Calibri" w:cs="Calibri"/>
          <w:sz w:val="28"/>
          <w:szCs w:val="28"/>
          <w:lang w:val="en-US"/>
        </w:rPr>
        <w:t xml:space="preserve"> </w:t>
      </w:r>
      <w:r w:rsidRPr="2E65F4F5" w:rsidR="00892190">
        <w:rPr>
          <w:rFonts w:ascii="Calibri" w:hAnsi="Calibri" w:eastAsia="Calibri" w:cs="Calibri"/>
          <w:sz w:val="28"/>
          <w:szCs w:val="28"/>
          <w:lang w:val="en-US"/>
        </w:rPr>
        <w:t>observe</w:t>
      </w:r>
      <w:r w:rsidRPr="2E65F4F5" w:rsidR="00892190">
        <w:rPr>
          <w:rFonts w:ascii="Calibri" w:hAnsi="Calibri" w:eastAsia="Calibri" w:cs="Calibri"/>
          <w:sz w:val="28"/>
          <w:szCs w:val="28"/>
          <w:lang w:val="en-US"/>
        </w:rPr>
        <w:t>d</w:t>
      </w:r>
      <w:r w:rsidRPr="2E65F4F5" w:rsidR="00892190">
        <w:rPr>
          <w:rFonts w:ascii="Calibri" w:hAnsi="Calibri" w:eastAsia="Calibri" w:cs="Calibri"/>
          <w:sz w:val="28"/>
          <w:szCs w:val="28"/>
          <w:lang w:val="en-US"/>
        </w:rPr>
        <w:t xml:space="preserve"> every year from September 15 through October 15. This special month recognizes the histories, cultures, and contributions of Americans whose ancestors came from Spain, Mexico, the Caribbean, and Central and South America.</w:t>
      </w:r>
    </w:p>
    <w:p w:rsidR="2E65F4F5" w:rsidP="2E65F4F5" w:rsidRDefault="2E65F4F5" w14:paraId="185642E4" w14:textId="4087C4E8">
      <w:pPr>
        <w:shd w:val="clear" w:color="auto" w:fill="FFFFFF" w:themeFill="background1"/>
        <w:spacing w:after="0" w:line="276" w:lineRule="auto"/>
        <w:ind w:left="720"/>
        <w:rPr>
          <w:rFonts w:ascii="Calibri" w:hAnsi="Calibri" w:eastAsia="Calibri" w:cs="Calibri"/>
          <w:sz w:val="28"/>
          <w:szCs w:val="28"/>
          <w:lang w:val="en-US"/>
        </w:rPr>
      </w:pPr>
    </w:p>
    <w:p w:rsidR="00497B07" w:rsidRDefault="00497B07" w14:paraId="0000000A" w14:textId="77777777">
      <w:pPr>
        <w:pBdr>
          <w:top w:val="nil"/>
          <w:left w:val="nil"/>
          <w:bottom w:val="nil"/>
          <w:right w:val="nil"/>
          <w:between w:val="nil"/>
        </w:pBdr>
        <w:spacing w:after="0" w:line="240" w:lineRule="auto"/>
        <w:ind w:left="720"/>
        <w:rPr>
          <w:rFonts w:ascii="Calibri" w:hAnsi="Calibri" w:eastAsia="Calibri" w:cs="Calibri"/>
          <w:sz w:val="28"/>
          <w:szCs w:val="28"/>
        </w:rPr>
      </w:pPr>
    </w:p>
    <w:p w:rsidR="00497B07" w:rsidP="2E65F4F5" w:rsidRDefault="00497B07" w14:paraId="0D667A52" w14:textId="2F29C4D7">
      <w:pPr>
        <w:numPr>
          <w:ilvl w:val="0"/>
          <w:numId w:val="1"/>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Calibri" w:hAnsi="Calibri" w:eastAsia="Calibri" w:cs="Calibri"/>
          <w:sz w:val="28"/>
          <w:szCs w:val="28"/>
        </w:rPr>
      </w:pPr>
      <w:r w:rsidRPr="2E65F4F5" w:rsidR="00892190">
        <w:rPr>
          <w:rFonts w:ascii="Calibri" w:hAnsi="Calibri" w:eastAsia="Calibri" w:cs="Calibri"/>
          <w:color w:val="000000" w:themeColor="text1" w:themeTint="FF" w:themeShade="FF"/>
          <w:sz w:val="28"/>
          <w:szCs w:val="28"/>
        </w:rPr>
        <w:t> </w:t>
      </w:r>
      <w:r w:rsidRPr="2E65F4F5" w:rsidR="00892190">
        <w:rPr>
          <w:rFonts w:ascii="Calibri" w:hAnsi="Calibri" w:eastAsia="Calibri" w:cs="Calibri"/>
          <w:sz w:val="28"/>
          <w:szCs w:val="28"/>
        </w:rPr>
        <w:t>Student Council meeting today during lunch in Ms. Fisher’s room (208).</w:t>
      </w:r>
      <w:r w:rsidRPr="2E65F4F5" w:rsidR="6A59098B">
        <w:rPr>
          <w:rFonts w:ascii="Calibri" w:hAnsi="Calibri" w:eastAsia="Calibri" w:cs="Calibri"/>
          <w:sz w:val="28"/>
          <w:szCs w:val="28"/>
        </w:rPr>
        <w:t xml:space="preserve"> </w:t>
      </w:r>
    </w:p>
    <w:p w:rsidR="00497B07" w:rsidP="2E65F4F5" w:rsidRDefault="00497B07" w14:paraId="7158DF55" w14:textId="5C0AC906">
      <w:pPr>
        <w:pBdr>
          <w:top w:val="nil" w:color="000000" w:sz="0" w:space="0"/>
          <w:left w:val="nil" w:color="000000" w:sz="0" w:space="0"/>
          <w:bottom w:val="nil" w:color="000000" w:sz="0" w:space="0"/>
          <w:right w:val="nil" w:color="000000" w:sz="0" w:space="0"/>
          <w:between w:val="nil" w:color="000000" w:sz="0" w:space="0"/>
        </w:pBdr>
        <w:spacing w:after="0" w:line="240" w:lineRule="auto"/>
        <w:ind w:left="720"/>
        <w:rPr>
          <w:rFonts w:ascii="Calibri" w:hAnsi="Calibri" w:eastAsia="Calibri" w:cs="Calibri"/>
          <w:sz w:val="28"/>
          <w:szCs w:val="28"/>
        </w:rPr>
      </w:pPr>
    </w:p>
    <w:p w:rsidR="00497B07" w:rsidP="2E65F4F5" w:rsidRDefault="00497B07" w14:paraId="00000014" w14:textId="497AFBC3">
      <w:pPr>
        <w:pBdr>
          <w:top w:val="nil" w:color="000000" w:sz="0" w:space="0"/>
          <w:left w:val="nil" w:color="000000" w:sz="0" w:space="0"/>
          <w:bottom w:val="nil" w:color="000000" w:sz="0" w:space="0"/>
          <w:right w:val="nil" w:color="000000" w:sz="0" w:space="0"/>
          <w:between w:val="nil" w:color="000000" w:sz="0" w:space="0"/>
        </w:pBdr>
        <w:spacing w:after="0" w:line="240" w:lineRule="auto"/>
        <w:ind w:left="720"/>
        <w:rPr>
          <w:rFonts w:ascii="Calibri" w:hAnsi="Calibri" w:eastAsia="Calibri" w:cs="Calibri"/>
          <w:sz w:val="28"/>
          <w:szCs w:val="28"/>
        </w:rPr>
      </w:pPr>
      <w:r w:rsidRPr="2E65F4F5" w:rsidR="6A59098B">
        <w:rPr>
          <w:rFonts w:ascii="Calibri" w:hAnsi="Calibri" w:eastAsia="Calibri" w:cs="Calibri"/>
          <w:sz w:val="28"/>
          <w:szCs w:val="28"/>
        </w:rPr>
        <w:t xml:space="preserve">The following students </w:t>
      </w:r>
      <w:r w:rsidRPr="2E65F4F5" w:rsidR="4FFE5583">
        <w:rPr>
          <w:rFonts w:ascii="Calibri" w:hAnsi="Calibri" w:eastAsia="Calibri" w:cs="Calibri"/>
          <w:sz w:val="28"/>
          <w:szCs w:val="28"/>
        </w:rPr>
        <w:t>should report to 208</w:t>
      </w:r>
      <w:r w:rsidRPr="2E65F4F5" w:rsidR="6A59098B">
        <w:rPr>
          <w:rFonts w:ascii="Calibri" w:hAnsi="Calibri" w:eastAsia="Calibri" w:cs="Calibri"/>
          <w:sz w:val="28"/>
          <w:szCs w:val="28"/>
        </w:rPr>
        <w:t>:</w:t>
      </w:r>
    </w:p>
    <w:p w:rsidR="2E65F4F5" w:rsidP="2E65F4F5" w:rsidRDefault="2E65F4F5" w14:paraId="7C3B1ECE" w14:textId="66F41B01">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Calibri" w:hAnsi="Calibri" w:eastAsia="Calibri" w:cs="Calibri"/>
          <w:color w:val="000000" w:themeColor="text1" w:themeTint="FF" w:themeShade="FF"/>
          <w:sz w:val="28"/>
          <w:szCs w:val="28"/>
        </w:rPr>
      </w:pPr>
    </w:p>
    <w:p w:rsidR="6A59098B" w:rsidP="2E65F4F5" w:rsidRDefault="6A59098B" w14:paraId="46D1AF46" w14:textId="051E5F5F">
      <w:pPr>
        <w:pBdr>
          <w:top w:val="nil" w:color="000000" w:sz="0" w:space="0"/>
          <w:left w:val="nil" w:color="000000" w:sz="0" w:space="0"/>
          <w:bottom w:val="nil" w:color="000000" w:sz="0" w:space="0"/>
          <w:right w:val="nil" w:color="000000" w:sz="0" w:space="0"/>
          <w:between w:val="nil" w:color="000000" w:sz="0" w:space="0"/>
        </w:pBdr>
        <w:spacing w:after="0" w:line="240" w:lineRule="auto"/>
        <w:ind w:left="720"/>
        <w:rPr>
          <w:rFonts w:ascii="Calibri" w:hAnsi="Calibri" w:eastAsia="Calibri" w:cs="Calibri"/>
          <w:noProof w:val="0"/>
          <w:sz w:val="28"/>
          <w:szCs w:val="28"/>
          <w:lang w:val="en-US"/>
        </w:rPr>
      </w:pPr>
      <w:r w:rsidRPr="2E65F4F5" w:rsidR="6A59098B">
        <w:rPr>
          <w:rFonts w:ascii="Calibri" w:hAnsi="Calibri" w:eastAsia="Calibri" w:cs="Calibri"/>
          <w:noProof w:val="0"/>
          <w:sz w:val="28"/>
          <w:szCs w:val="28"/>
          <w:lang w:val="en-US"/>
        </w:rPr>
        <w:t>Je’Rese</w:t>
      </w:r>
      <w:r w:rsidRPr="2E65F4F5" w:rsidR="6A59098B">
        <w:rPr>
          <w:rFonts w:ascii="Calibri" w:hAnsi="Calibri" w:eastAsia="Calibri" w:cs="Calibri"/>
          <w:noProof w:val="0"/>
          <w:sz w:val="28"/>
          <w:szCs w:val="28"/>
          <w:lang w:val="en-US"/>
        </w:rPr>
        <w:t xml:space="preserve"> Luster, Raven Terry, </w:t>
      </w:r>
      <w:r w:rsidRPr="2E65F4F5" w:rsidR="3C33E128">
        <w:rPr>
          <w:rFonts w:ascii="Calibri" w:hAnsi="Calibri" w:eastAsia="Calibri" w:cs="Calibri"/>
          <w:noProof w:val="0"/>
          <w:sz w:val="28"/>
          <w:szCs w:val="28"/>
          <w:lang w:val="en-US"/>
        </w:rPr>
        <w:t>Rene</w:t>
      </w:r>
      <w:r w:rsidRPr="2E65F4F5" w:rsidR="6A59098B">
        <w:rPr>
          <w:rFonts w:ascii="Calibri" w:hAnsi="Calibri" w:eastAsia="Calibri" w:cs="Calibri"/>
          <w:noProof w:val="0"/>
          <w:sz w:val="28"/>
          <w:szCs w:val="28"/>
          <w:lang w:val="en-US"/>
        </w:rPr>
        <w:t xml:space="preserve">e Poke, Cristian Rodriguez, Aiyanna McMiller, Angelica Dawes, Aliyah Perkins, Lydia Scroggins, Zoria Mensah, Ayisha Hubbard, Princess Summerville, Shonty Lindsey, Miranda Rodriguez, Kamya Johnson, Chloe Collins, </w:t>
      </w:r>
      <w:r w:rsidRPr="2E65F4F5" w:rsidR="2BCAA305">
        <w:rPr>
          <w:rFonts w:ascii="Calibri" w:hAnsi="Calibri" w:eastAsia="Calibri" w:cs="Calibri"/>
          <w:noProof w:val="0"/>
          <w:sz w:val="28"/>
          <w:szCs w:val="28"/>
          <w:lang w:val="en-US"/>
        </w:rPr>
        <w:t xml:space="preserve">&amp; </w:t>
      </w:r>
      <w:r w:rsidRPr="2E65F4F5" w:rsidR="6A59098B">
        <w:rPr>
          <w:rFonts w:ascii="Calibri" w:hAnsi="Calibri" w:eastAsia="Calibri" w:cs="Calibri"/>
          <w:noProof w:val="0"/>
          <w:sz w:val="28"/>
          <w:szCs w:val="28"/>
          <w:lang w:val="en-US"/>
        </w:rPr>
        <w:t>Joe Swain</w:t>
      </w:r>
    </w:p>
    <w:p w:rsidR="00497B07" w:rsidRDefault="00497B07" w14:paraId="00000015" w14:textId="77777777">
      <w:pPr>
        <w:pBdr>
          <w:top w:val="nil"/>
          <w:left w:val="nil"/>
          <w:bottom w:val="nil"/>
          <w:right w:val="nil"/>
          <w:between w:val="nil"/>
        </w:pBdr>
        <w:shd w:val="clear" w:color="auto" w:fill="FFFFFF"/>
        <w:spacing w:after="0" w:line="240" w:lineRule="auto"/>
        <w:rPr>
          <w:rFonts w:ascii="Calibri" w:hAnsi="Calibri" w:eastAsia="Calibri" w:cs="Calibri"/>
          <w:b/>
          <w:sz w:val="28"/>
          <w:szCs w:val="28"/>
        </w:rPr>
      </w:pPr>
    </w:p>
    <w:p w:rsidR="00497B07" w:rsidRDefault="00892190" w14:paraId="00000016" w14:textId="77777777">
      <w:pPr>
        <w:pBdr>
          <w:top w:val="nil"/>
          <w:left w:val="nil"/>
          <w:bottom w:val="nil"/>
          <w:right w:val="nil"/>
          <w:between w:val="nil"/>
        </w:pBdr>
        <w:shd w:val="clear" w:color="auto" w:fill="FFFFFF"/>
        <w:spacing w:after="0" w:line="240" w:lineRule="auto"/>
        <w:rPr>
          <w:rFonts w:ascii="Calibri" w:hAnsi="Calibri" w:eastAsia="Calibri" w:cs="Calibri"/>
          <w:b/>
          <w:color w:val="000000"/>
          <w:sz w:val="28"/>
          <w:szCs w:val="28"/>
        </w:rPr>
      </w:pPr>
      <w:r>
        <w:rPr>
          <w:rFonts w:ascii="Calibri" w:hAnsi="Calibri" w:eastAsia="Calibri" w:cs="Calibri"/>
          <w:b/>
          <w:color w:val="000000"/>
          <w:sz w:val="28"/>
          <w:szCs w:val="28"/>
        </w:rPr>
        <w:t xml:space="preserve">FROM THE FINE ARTS DEPARTMENT: </w:t>
      </w:r>
    </w:p>
    <w:p w:rsidR="00497B07" w:rsidRDefault="00497B07" w14:paraId="00000017" w14:textId="77777777">
      <w:pPr>
        <w:pBdr>
          <w:top w:val="nil"/>
          <w:left w:val="nil"/>
          <w:bottom w:val="nil"/>
          <w:right w:val="nil"/>
          <w:between w:val="nil"/>
        </w:pBdr>
        <w:shd w:val="clear" w:color="auto" w:fill="FFFFFF"/>
        <w:spacing w:after="0" w:line="240" w:lineRule="auto"/>
        <w:rPr>
          <w:b/>
          <w:color w:val="000000"/>
          <w:sz w:val="26"/>
          <w:szCs w:val="26"/>
        </w:rPr>
      </w:pPr>
    </w:p>
    <w:p w:rsidR="00497B07" w:rsidRDefault="00892190" w14:paraId="00000018" w14:textId="77777777">
      <w:pPr>
        <w:numPr>
          <w:ilvl w:val="0"/>
          <w:numId w:val="4"/>
        </w:numPr>
        <w:pBdr>
          <w:top w:val="nil"/>
          <w:left w:val="nil"/>
          <w:bottom w:val="nil"/>
          <w:right w:val="nil"/>
          <w:between w:val="nil"/>
        </w:pBdr>
        <w:shd w:val="clear" w:color="auto" w:fill="FFFFFF"/>
        <w:spacing w:after="0"/>
        <w:rPr>
          <w:rFonts w:ascii="Calibri" w:hAnsi="Calibri" w:eastAsia="Calibri" w:cs="Calibri"/>
          <w:color w:val="000000"/>
          <w:sz w:val="28"/>
          <w:szCs w:val="28"/>
        </w:rPr>
      </w:pPr>
      <w:r>
        <w:rPr>
          <w:rFonts w:ascii="Calibri" w:hAnsi="Calibri" w:eastAsia="Calibri" w:cs="Calibri"/>
          <w:color w:val="000000"/>
          <w:sz w:val="28"/>
          <w:szCs w:val="28"/>
        </w:rPr>
        <w:t xml:space="preserve"> </w:t>
      </w:r>
      <w:r>
        <w:rPr>
          <w:rFonts w:ascii="Calibri" w:hAnsi="Calibri" w:eastAsia="Calibri" w:cs="Calibri"/>
          <w:sz w:val="28"/>
          <w:szCs w:val="28"/>
        </w:rPr>
        <w:t xml:space="preserve"> Jazz and Show choir you have after school with Ms. Brown today and tomorrow.</w:t>
      </w:r>
    </w:p>
    <w:p w:rsidR="00497B07" w:rsidRDefault="00497B07" w14:paraId="00000019" w14:textId="77777777">
      <w:pPr>
        <w:pBdr>
          <w:top w:val="nil"/>
          <w:left w:val="nil"/>
          <w:bottom w:val="nil"/>
          <w:right w:val="nil"/>
          <w:between w:val="nil"/>
        </w:pBdr>
        <w:shd w:val="clear" w:color="auto" w:fill="FFFFFF"/>
        <w:spacing w:after="0"/>
        <w:rPr>
          <w:rFonts w:ascii="Calibri" w:hAnsi="Calibri" w:eastAsia="Calibri" w:cs="Calibri"/>
          <w:sz w:val="28"/>
          <w:szCs w:val="28"/>
        </w:rPr>
      </w:pPr>
    </w:p>
    <w:p w:rsidR="00497B07" w:rsidRDefault="00892190" w14:paraId="0000001A" w14:textId="77777777">
      <w:pPr>
        <w:pBdr>
          <w:top w:val="nil"/>
          <w:left w:val="nil"/>
          <w:bottom w:val="nil"/>
          <w:right w:val="nil"/>
          <w:between w:val="nil"/>
        </w:pBdr>
        <w:shd w:val="clear" w:color="auto" w:fill="FFFFFF"/>
        <w:spacing w:after="0"/>
        <w:rPr>
          <w:rFonts w:ascii="Calibri" w:hAnsi="Calibri" w:eastAsia="Calibri" w:cs="Calibri"/>
          <w:b/>
          <w:sz w:val="28"/>
          <w:szCs w:val="28"/>
        </w:rPr>
      </w:pPr>
      <w:r>
        <w:rPr>
          <w:rFonts w:ascii="Calibri" w:hAnsi="Calibri" w:eastAsia="Calibri" w:cs="Calibri"/>
          <w:b/>
          <w:sz w:val="28"/>
          <w:szCs w:val="28"/>
        </w:rPr>
        <w:t xml:space="preserve">CVPA HAPPY BIRTHDAYS: </w:t>
      </w:r>
    </w:p>
    <w:p w:rsidR="00497B07" w:rsidP="2E65F4F5" w:rsidRDefault="00892190" w14:paraId="0000001B" w14:textId="5A3B4B35">
      <w:pPr>
        <w:numPr>
          <w:ilvl w:val="0"/>
          <w:numId w:val="2"/>
        </w:num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rPr>
          <w:rFonts w:ascii="Calibri" w:hAnsi="Calibri" w:eastAsia="Calibri" w:cs="Calibri"/>
          <w:sz w:val="28"/>
          <w:szCs w:val="28"/>
          <w:lang w:val="en-US"/>
        </w:rPr>
      </w:pPr>
      <w:r w:rsidRPr="2E65F4F5" w:rsidR="00892190">
        <w:rPr>
          <w:rFonts w:ascii="Calibri" w:hAnsi="Calibri" w:eastAsia="Calibri" w:cs="Calibri"/>
          <w:sz w:val="28"/>
          <w:szCs w:val="28"/>
          <w:lang w:val="en-US"/>
        </w:rPr>
        <w:t xml:space="preserve">Happy birthday to </w:t>
      </w:r>
      <w:r w:rsidRPr="2E65F4F5" w:rsidR="00892190">
        <w:rPr>
          <w:rFonts w:ascii="Calibri" w:hAnsi="Calibri" w:eastAsia="Calibri" w:cs="Calibri"/>
          <w:sz w:val="28"/>
          <w:szCs w:val="28"/>
          <w:lang w:val="en-US"/>
        </w:rPr>
        <w:t xml:space="preserve">student </w:t>
      </w:r>
      <w:r w:rsidRPr="2E65F4F5" w:rsidR="6880018B">
        <w:rPr>
          <w:rFonts w:ascii="Calibri" w:hAnsi="Calibri" w:eastAsia="Calibri" w:cs="Calibri"/>
          <w:sz w:val="28"/>
          <w:szCs w:val="28"/>
          <w:lang w:val="en-US"/>
        </w:rPr>
        <w:t>Taylor Winston</w:t>
      </w:r>
      <w:r w:rsidRPr="2E65F4F5" w:rsidR="00892190">
        <w:rPr>
          <w:rFonts w:ascii="Calibri" w:hAnsi="Calibri" w:eastAsia="Calibri" w:cs="Calibri"/>
          <w:sz w:val="28"/>
          <w:szCs w:val="28"/>
          <w:lang w:val="en-US"/>
        </w:rPr>
        <w:t>!</w:t>
      </w:r>
      <w:r w:rsidRPr="2E65F4F5" w:rsidR="00892190">
        <w:rPr>
          <w:rFonts w:ascii="Calibri" w:hAnsi="Calibri" w:eastAsia="Calibri" w:cs="Calibri"/>
          <w:sz w:val="28"/>
          <w:szCs w:val="28"/>
          <w:lang w:val="en-US"/>
        </w:rPr>
        <w:t xml:space="preserve"> </w:t>
      </w:r>
    </w:p>
    <w:p w:rsidR="00497B07" w:rsidRDefault="00497B07" w14:paraId="0000001C" w14:textId="77777777">
      <w:pPr>
        <w:pBdr>
          <w:top w:val="nil"/>
          <w:left w:val="nil"/>
          <w:bottom w:val="nil"/>
          <w:right w:val="nil"/>
          <w:between w:val="nil"/>
        </w:pBdr>
        <w:shd w:val="clear" w:color="auto" w:fill="FFFFFF"/>
        <w:spacing w:after="0" w:line="240" w:lineRule="auto"/>
        <w:rPr>
          <w:rFonts w:ascii="Calibri" w:hAnsi="Calibri" w:eastAsia="Calibri" w:cs="Calibri"/>
          <w:color w:val="000000"/>
          <w:sz w:val="28"/>
          <w:szCs w:val="28"/>
        </w:rPr>
      </w:pPr>
    </w:p>
    <w:p w:rsidR="00497B07" w:rsidRDefault="00497B07" w14:paraId="0000001D" w14:textId="77777777">
      <w:pPr>
        <w:pBdr>
          <w:top w:val="nil"/>
          <w:left w:val="nil"/>
          <w:bottom w:val="nil"/>
          <w:right w:val="nil"/>
          <w:between w:val="nil"/>
        </w:pBdr>
        <w:shd w:val="clear" w:color="auto" w:fill="FFFFFF"/>
        <w:spacing w:after="0" w:line="240" w:lineRule="auto"/>
        <w:rPr>
          <w:rFonts w:ascii="Calibri" w:hAnsi="Calibri" w:eastAsia="Calibri" w:cs="Calibri"/>
          <w:b/>
          <w:color w:val="000000"/>
          <w:sz w:val="28"/>
          <w:szCs w:val="28"/>
        </w:rPr>
      </w:pPr>
    </w:p>
    <w:sectPr w:rsidR="00497B07">
      <w:headerReference w:type="default" r:id="rId8"/>
      <w:footerReference w:type="default" r:id="rId9"/>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190" w:rsidRDefault="00892190" w14:paraId="5BFFE337" w14:textId="77777777">
      <w:pPr>
        <w:spacing w:after="0" w:line="240" w:lineRule="auto"/>
      </w:pPr>
      <w:r>
        <w:separator/>
      </w:r>
    </w:p>
  </w:endnote>
  <w:endnote w:type="continuationSeparator" w:id="0">
    <w:p w:rsidR="00892190" w:rsidRDefault="00892190" w14:paraId="1B92A22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775E1074-AC38-4769-B181-F556BC00B22F}" r:id="rId1"/>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embedRegular w:fontKey="{918D4592-4E59-4A53-A82B-B7F15808E9F7}" r:id="rId2"/>
    <w:embedBold w:fontKey="{8A71B119-77E2-4745-A82A-6F34245E8EF6}" r:id="rId3"/>
    <w:embedItalic w:fontKey="{C0258B1A-AA19-4F8E-A6E4-84A26AC7558A}" r:id="rId4"/>
  </w:font>
  <w:font w:name="Play">
    <w:charset w:val="00"/>
    <w:family w:val="auto"/>
    <w:pitch w:val="default"/>
    <w:embedRegular w:fontKey="{E8A200EC-5219-4D46-90E4-AD07BC7DE49A}" r:id="rId5"/>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embedRegular w:fontKey="{568B661D-9545-4EF6-9DD6-F65DAF93B79F}" r:id="rId6"/>
  </w:font>
  <w:font w:name="Calibri">
    <w:panose1 w:val="020F0502020204030204"/>
    <w:charset w:val="00"/>
    <w:family w:val="swiss"/>
    <w:pitch w:val="variable"/>
    <w:sig w:usb0="E4002EFF" w:usb1="C200247B" w:usb2="00000009" w:usb3="00000000" w:csb0="000001FF" w:csb1="00000000"/>
    <w:embedRegular w:fontKey="{672314C6-5A04-473A-B43F-C5B09A0AE9A3}" r:id="rId7"/>
    <w:embedBold w:fontKey="{47B16791-19BB-43C3-AFDC-A9624F87F6C9}" r:id="rId8"/>
  </w:font>
  <w:font w:name="Quattrocento Sans">
    <w:panose1 w:val="020B0502050000020003"/>
    <w:charset w:val="00"/>
    <w:family w:val="swiss"/>
    <w:pitch w:val="variable"/>
    <w:sig w:usb0="800000BF" w:usb1="4000005B" w:usb2="00000000" w:usb3="00000000" w:csb0="00000001" w:csb1="00000000"/>
    <w:embedRegular w:fontKey="{13C7B7BD-3DBE-412A-A83B-88E3BEDE4AE9}" r:id="rId9"/>
  </w:font>
  <w:font w:name="Roboto">
    <w:panose1 w:val="02000000000000000000"/>
    <w:charset w:val="00"/>
    <w:family w:val="auto"/>
    <w:pitch w:val="variable"/>
    <w:sig w:usb0="E0000AFF" w:usb1="5000217F" w:usb2="00000021" w:usb3="00000000" w:csb0="0000019F" w:csb1="00000000"/>
    <w:embedRegular w:fontKey="{32139669-7758-4D9B-995C-CBBE14C9CD95}" r:id="rId10"/>
  </w:font>
  <w:font w:name="Cambria">
    <w:panose1 w:val="02040503050406030204"/>
    <w:charset w:val="00"/>
    <w:family w:val="roman"/>
    <w:pitch w:val="variable"/>
    <w:sig w:usb0="E00006FF" w:usb1="420024FF" w:usb2="02000000" w:usb3="00000000" w:csb0="0000019F" w:csb1="00000000"/>
    <w:embedRegular w:fontKey="{EFED43FA-DD55-4151-9DE7-5E884AADDBDB}" r:id="rId11"/>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7B07" w:rsidRDefault="00892190" w14:paraId="00000023" w14:textId="77777777">
    <w:pPr>
      <w:pBdr>
        <w:top w:val="nil"/>
        <w:left w:val="nil"/>
        <w:bottom w:val="nil"/>
        <w:right w:val="nil"/>
        <w:between w:val="nil"/>
      </w:pBdr>
      <w:shd w:val="clear" w:color="auto" w:fill="FFFFFF"/>
      <w:spacing w:after="0" w:line="240" w:lineRule="auto"/>
      <w:ind w:firstLine="720"/>
      <w:rPr>
        <w:rFonts w:ascii="Quattrocento Sans" w:hAnsi="Quattrocento Sans" w:eastAsia="Quattrocento Sans" w:cs="Quattrocento Sans"/>
        <w:color w:val="000000"/>
        <w:sz w:val="28"/>
        <w:szCs w:val="28"/>
      </w:rPr>
    </w:pPr>
    <w:r>
      <w:rPr>
        <w:rFonts w:ascii="Calibri" w:hAnsi="Calibri" w:eastAsia="Calibri" w:cs="Calibri"/>
        <w:color w:val="000000"/>
        <w:sz w:val="28"/>
        <w:szCs w:val="28"/>
      </w:rPr>
      <w:t>This has been __ &amp; ___. We would like to thank you for your undivided attention during these morning announcements and remind you to keep it soaring Eagles at CVPA, where Arts and Academics share center stage!  </w:t>
    </w:r>
  </w:p>
  <w:p w:rsidR="00497B07" w:rsidRDefault="00497B07" w14:paraId="00000024"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190" w:rsidRDefault="00892190" w14:paraId="3806CECA" w14:textId="77777777">
      <w:pPr>
        <w:spacing w:after="0" w:line="240" w:lineRule="auto"/>
      </w:pPr>
      <w:r>
        <w:separator/>
      </w:r>
    </w:p>
  </w:footnote>
  <w:footnote w:type="continuationSeparator" w:id="0">
    <w:p w:rsidR="00892190" w:rsidRDefault="00892190" w14:paraId="53DE6FF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7B07" w:rsidRDefault="00892190" w14:paraId="0000001E" w14:textId="77777777">
    <w:pPr>
      <w:pBdr>
        <w:top w:val="nil"/>
        <w:left w:val="nil"/>
        <w:bottom w:val="nil"/>
        <w:right w:val="nil"/>
        <w:between w:val="nil"/>
      </w:pBdr>
      <w:spacing w:after="0" w:line="240" w:lineRule="auto"/>
      <w:jc w:val="center"/>
      <w:rPr>
        <w:rFonts w:ascii="Calibri" w:hAnsi="Calibri" w:eastAsia="Calibri" w:cs="Calibri"/>
        <w:b/>
        <w:color w:val="808080"/>
        <w:sz w:val="30"/>
        <w:szCs w:val="30"/>
      </w:rPr>
    </w:pPr>
    <w:r w:rsidRPr="2E65F4F5" w:rsidR="2E65F4F5">
      <w:rPr>
        <w:rFonts w:ascii="Calibri" w:hAnsi="Calibri" w:eastAsia="Calibri" w:cs="Calibri"/>
        <w:b w:val="1"/>
        <w:bCs w:val="1"/>
        <w:color w:val="808080" w:themeColor="background1" w:themeTint="FF" w:themeShade="80"/>
        <w:sz w:val="30"/>
        <w:szCs w:val="30"/>
      </w:rPr>
      <w:t xml:space="preserve">GOOD MORNING SOARING EAGLES! THIS IS __ &amp; __ </w:t>
    </w:r>
  </w:p>
  <w:p w:rsidR="00497B07" w:rsidP="2E65F4F5" w:rsidRDefault="00892190" w14:paraId="00000020" w14:textId="1EC377B5">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rFonts w:ascii="Calibri" w:hAnsi="Calibri" w:eastAsia="Calibri" w:cs="Calibri"/>
        <w:color w:val="000000"/>
        <w:sz w:val="30"/>
        <w:szCs w:val="30"/>
      </w:rPr>
    </w:pPr>
    <w:r w:rsidRPr="2E65F4F5" w:rsidR="2E65F4F5">
      <w:rPr>
        <w:rFonts w:ascii="Calibri" w:hAnsi="Calibri" w:eastAsia="Calibri" w:cs="Calibri"/>
        <w:b w:val="1"/>
        <w:bCs w:val="1"/>
        <w:color w:val="808080" w:themeColor="background1" w:themeTint="FF" w:themeShade="80"/>
        <w:sz w:val="30"/>
        <w:szCs w:val="30"/>
      </w:rPr>
      <w:t xml:space="preserve">Today is </w:t>
    </w:r>
    <w:r w:rsidRPr="2E65F4F5" w:rsidR="2E65F4F5">
      <w:rPr>
        <w:rFonts w:ascii="Calibri" w:hAnsi="Calibri" w:eastAsia="Calibri" w:cs="Calibri"/>
        <w:b w:val="1"/>
        <w:bCs w:val="1"/>
        <w:color w:val="808080" w:themeColor="background1" w:themeTint="FF" w:themeShade="80"/>
        <w:sz w:val="30"/>
        <w:szCs w:val="30"/>
      </w:rPr>
      <w:t>Tuesd</w:t>
    </w:r>
    <w:r w:rsidRPr="2E65F4F5" w:rsidR="2E65F4F5">
      <w:rPr>
        <w:rFonts w:ascii="Calibri" w:hAnsi="Calibri" w:eastAsia="Calibri" w:cs="Calibri"/>
        <w:b w:val="1"/>
        <w:bCs w:val="1"/>
        <w:color w:val="808080" w:themeColor="background1" w:themeTint="FF" w:themeShade="80"/>
        <w:sz w:val="30"/>
        <w:szCs w:val="30"/>
      </w:rPr>
      <w:t xml:space="preserve">ay, September </w:t>
    </w:r>
    <w:r w:rsidRPr="2E65F4F5" w:rsidR="2E65F4F5">
      <w:rPr>
        <w:rFonts w:ascii="Calibri" w:hAnsi="Calibri" w:eastAsia="Calibri" w:cs="Calibri"/>
        <w:b w:val="1"/>
        <w:bCs w:val="1"/>
        <w:color w:val="808080" w:themeColor="background1" w:themeTint="FF" w:themeShade="80"/>
        <w:sz w:val="30"/>
        <w:szCs w:val="30"/>
      </w:rPr>
      <w:t>1</w:t>
    </w:r>
    <w:r w:rsidRPr="2E65F4F5" w:rsidR="2E65F4F5">
      <w:rPr>
        <w:rFonts w:ascii="Calibri" w:hAnsi="Calibri" w:eastAsia="Calibri" w:cs="Calibri"/>
        <w:b w:val="1"/>
        <w:bCs w:val="1"/>
        <w:color w:val="808080" w:themeColor="background1" w:themeTint="FF" w:themeShade="80"/>
        <w:sz w:val="30"/>
        <w:szCs w:val="30"/>
      </w:rPr>
      <w:t>6</w:t>
    </w:r>
    <w:r w:rsidRPr="2E65F4F5" w:rsidR="2E65F4F5">
      <w:rPr>
        <w:rFonts w:ascii="Calibri" w:hAnsi="Calibri" w:eastAsia="Calibri" w:cs="Calibri"/>
        <w:b w:val="1"/>
        <w:bCs w:val="1"/>
        <w:color w:val="808080" w:themeColor="background1" w:themeTint="FF" w:themeShade="80"/>
        <w:sz w:val="30"/>
        <w:szCs w:val="30"/>
      </w:rPr>
      <w:t>, 2025</w:t>
    </w:r>
  </w:p>
  <w:p w:rsidR="00497B07" w:rsidRDefault="00892190" w14:paraId="00000021" w14:textId="77777777">
    <w:pPr>
      <w:pBdr>
        <w:top w:val="nil"/>
        <w:left w:val="nil"/>
        <w:bottom w:val="nil"/>
        <w:right w:val="nil"/>
        <w:between w:val="nil"/>
      </w:pBdr>
      <w:spacing w:after="0" w:line="240" w:lineRule="auto"/>
      <w:jc w:val="center"/>
      <w:rPr>
        <w:rFonts w:ascii="Times New Roman" w:hAnsi="Times New Roman" w:eastAsia="Times New Roman" w:cs="Times New Roman"/>
        <w:color w:val="000000"/>
      </w:rPr>
    </w:pPr>
    <w:r>
      <w:rPr>
        <w:rFonts w:ascii="Calibri" w:hAnsi="Calibri" w:eastAsia="Calibri" w:cs="Calibri"/>
        <w:color w:val="808080"/>
        <w:sz w:val="30"/>
        <w:szCs w:val="30"/>
      </w:rPr>
      <w:t>And these are your morning announcements</w:t>
    </w:r>
    <w:r>
      <w:rPr>
        <w:rFonts w:ascii="Calibri" w:hAnsi="Calibri" w:eastAsia="Calibri" w:cs="Calibri"/>
        <w:color w:val="808080"/>
      </w:rPr>
      <w:t>.</w:t>
    </w:r>
  </w:p>
  <w:p w:rsidR="00497B07" w:rsidRDefault="00497B07" w14:paraId="00000022"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5130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2426B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2E3556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0A32A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BE15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933338">
    <w:abstractNumId w:val="4"/>
  </w:num>
  <w:num w:numId="2" w16cid:durableId="541593945">
    <w:abstractNumId w:val="2"/>
  </w:num>
  <w:num w:numId="3" w16cid:durableId="847713605">
    <w:abstractNumId w:val="3"/>
  </w:num>
  <w:num w:numId="4" w16cid:durableId="1753819150">
    <w:abstractNumId w:val="1"/>
  </w:num>
  <w:num w:numId="5" w16cid:durableId="1165584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B07"/>
    <w:rsid w:val="00497B07"/>
    <w:rsid w:val="00892190"/>
    <w:rsid w:val="00B37588"/>
    <w:rsid w:val="16B8DA4E"/>
    <w:rsid w:val="23E6B672"/>
    <w:rsid w:val="2B40A7F2"/>
    <w:rsid w:val="2BCAA305"/>
    <w:rsid w:val="2D71260D"/>
    <w:rsid w:val="2E65F4F5"/>
    <w:rsid w:val="3A8682E0"/>
    <w:rsid w:val="3C33E128"/>
    <w:rsid w:val="4F738277"/>
    <w:rsid w:val="4FFE5583"/>
    <w:rsid w:val="5E143E31"/>
    <w:rsid w:val="608F1C13"/>
    <w:rsid w:val="6880018B"/>
    <w:rsid w:val="6A59098B"/>
    <w:rsid w:val="6F6FA2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27D770CA-7162-42AD-85B9-01468AF9F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37D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7D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7DD8"/>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hAnsi="Play" w:eastAsia="Play" w:cs="Play"/>
      <w:sz w:val="56"/>
      <w:szCs w:val="56"/>
    </w:rPr>
  </w:style>
  <w:style w:type="character" w:styleId="Heading1Char" w:customStyle="1">
    <w:name w:val="Heading 1 Char"/>
    <w:basedOn w:val="DefaultParagraphFont"/>
    <w:link w:val="Heading1"/>
    <w:uiPriority w:val="9"/>
    <w:rsid w:val="00337DD8"/>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337DD8"/>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337DD8"/>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337DD8"/>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337DD8"/>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337DD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337DD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337DD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337DD8"/>
    <w:rPr>
      <w:rFonts w:eastAsiaTheme="majorEastAsia" w:cstheme="majorBidi"/>
      <w:color w:val="272727" w:themeColor="text1" w:themeTint="D8"/>
    </w:rPr>
  </w:style>
  <w:style w:type="character" w:styleId="TitleChar" w:customStyle="1">
    <w:name w:val="Title Char"/>
    <w:basedOn w:val="DefaultParagraphFont"/>
    <w:link w:val="Title"/>
    <w:uiPriority w:val="10"/>
    <w:rsid w:val="00337DD8"/>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sid w:val="00337D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7DD8"/>
    <w:pPr>
      <w:spacing w:before="160"/>
      <w:jc w:val="center"/>
    </w:pPr>
    <w:rPr>
      <w:i/>
      <w:iCs/>
      <w:color w:val="404040" w:themeColor="text1" w:themeTint="BF"/>
    </w:rPr>
  </w:style>
  <w:style w:type="character" w:styleId="QuoteChar" w:customStyle="1">
    <w:name w:val="Quote Char"/>
    <w:basedOn w:val="DefaultParagraphFont"/>
    <w:link w:val="Quote"/>
    <w:uiPriority w:val="29"/>
    <w:rsid w:val="00337DD8"/>
    <w:rPr>
      <w:i/>
      <w:iCs/>
      <w:color w:val="404040" w:themeColor="text1" w:themeTint="BF"/>
    </w:rPr>
  </w:style>
  <w:style w:type="paragraph" w:styleId="ListParagraph">
    <w:name w:val="List Paragraph"/>
    <w:basedOn w:val="Normal"/>
    <w:uiPriority w:val="34"/>
    <w:qFormat/>
    <w:rsid w:val="00337DD8"/>
    <w:pPr>
      <w:ind w:left="720"/>
      <w:contextualSpacing/>
    </w:pPr>
  </w:style>
  <w:style w:type="character" w:styleId="IntenseEmphasis">
    <w:name w:val="Intense Emphasis"/>
    <w:basedOn w:val="DefaultParagraphFont"/>
    <w:uiPriority w:val="21"/>
    <w:qFormat/>
    <w:rsid w:val="00337DD8"/>
    <w:rPr>
      <w:i/>
      <w:iCs/>
      <w:color w:val="0F4761" w:themeColor="accent1" w:themeShade="BF"/>
    </w:rPr>
  </w:style>
  <w:style w:type="paragraph" w:styleId="IntenseQuote">
    <w:name w:val="Intense Quote"/>
    <w:basedOn w:val="Normal"/>
    <w:next w:val="Normal"/>
    <w:link w:val="IntenseQuoteChar"/>
    <w:uiPriority w:val="30"/>
    <w:qFormat/>
    <w:rsid w:val="00337DD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337DD8"/>
    <w:rPr>
      <w:i/>
      <w:iCs/>
      <w:color w:val="0F4761" w:themeColor="accent1" w:themeShade="BF"/>
    </w:rPr>
  </w:style>
  <w:style w:type="character" w:styleId="IntenseReference">
    <w:name w:val="Intense Reference"/>
    <w:basedOn w:val="DefaultParagraphFont"/>
    <w:uiPriority w:val="32"/>
    <w:qFormat/>
    <w:rsid w:val="00337DD8"/>
    <w:rPr>
      <w:b/>
      <w:bCs/>
      <w:smallCaps/>
      <w:color w:val="0F4761" w:themeColor="accent1" w:themeShade="BF"/>
      <w:spacing w:val="5"/>
    </w:rPr>
  </w:style>
  <w:style w:type="paragraph" w:styleId="paragraph" w:customStyle="1">
    <w:name w:val="paragraph"/>
    <w:basedOn w:val="Normal"/>
    <w:rsid w:val="00337DD8"/>
    <w:pPr>
      <w:spacing w:before="100" w:beforeAutospacing="1" w:after="100" w:afterAutospacing="1" w:line="240" w:lineRule="auto"/>
    </w:pPr>
    <w:rPr>
      <w:rFonts w:ascii="Times New Roman" w:hAnsi="Times New Roman" w:eastAsia="Times New Roman" w:cs="Times New Roman"/>
    </w:rPr>
  </w:style>
  <w:style w:type="character" w:styleId="normaltextrun" w:customStyle="1">
    <w:name w:val="normaltextrun"/>
    <w:basedOn w:val="DefaultParagraphFont"/>
    <w:rsid w:val="00337DD8"/>
  </w:style>
  <w:style w:type="character" w:styleId="eop" w:customStyle="1">
    <w:name w:val="eop"/>
    <w:basedOn w:val="DefaultParagraphFont"/>
    <w:rsid w:val="00337DD8"/>
  </w:style>
  <w:style w:type="paragraph" w:styleId="Header">
    <w:name w:val="header"/>
    <w:basedOn w:val="Normal"/>
    <w:link w:val="HeaderChar"/>
    <w:uiPriority w:val="99"/>
    <w:unhideWhenUsed/>
    <w:rsid w:val="001D4BBA"/>
    <w:pPr>
      <w:tabs>
        <w:tab w:val="center" w:pos="4680"/>
        <w:tab w:val="right" w:pos="9360"/>
      </w:tabs>
      <w:spacing w:after="0" w:line="240" w:lineRule="auto"/>
    </w:pPr>
  </w:style>
  <w:style w:type="character" w:styleId="HeaderChar" w:customStyle="1">
    <w:name w:val="Header Char"/>
    <w:basedOn w:val="DefaultParagraphFont"/>
    <w:link w:val="Header"/>
    <w:uiPriority w:val="99"/>
    <w:rsid w:val="001D4BBA"/>
  </w:style>
  <w:style w:type="paragraph" w:styleId="Footer">
    <w:name w:val="footer"/>
    <w:basedOn w:val="Normal"/>
    <w:link w:val="FooterChar"/>
    <w:uiPriority w:val="99"/>
    <w:unhideWhenUsed/>
    <w:rsid w:val="001D4BBA"/>
    <w:pPr>
      <w:tabs>
        <w:tab w:val="center" w:pos="4680"/>
        <w:tab w:val="right" w:pos="9360"/>
      </w:tabs>
      <w:spacing w:after="0" w:line="240" w:lineRule="auto"/>
    </w:pPr>
  </w:style>
  <w:style w:type="character" w:styleId="FooterChar" w:customStyle="1">
    <w:name w:val="Footer Char"/>
    <w:basedOn w:val="DefaultParagraphFont"/>
    <w:link w:val="Footer"/>
    <w:uiPriority w:val="99"/>
    <w:rsid w:val="001D4BBA"/>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9kzoV9I3ieVuF2z002V/Kw0vg==">CgMxLjA4AHIhMURZR2Q3M0JiOXA2eUJWY3pPel93bU96YmRDRE93NG4t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Thomas, Angela E.</dc:creator>
  <lastModifiedBy>Johnson, CaRosa M.</lastModifiedBy>
  <revision>2</revision>
  <dcterms:created xsi:type="dcterms:W3CDTF">2025-09-16T15:05:00.0000000Z</dcterms:created>
  <dcterms:modified xsi:type="dcterms:W3CDTF">2025-09-16T15:11:25.2525877Z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42f8b2-88d4-454a-ae0a-d915e44763d2_Enabled">
    <vt:lpwstr>true</vt:lpwstr>
  </property>
  <property fmtid="{D5CDD505-2E9C-101B-9397-08002B2CF9AE}" pid="3" name="MSIP_Label_f442f8b2-88d4-454a-ae0a-d915e44763d2_SetDate">
    <vt:lpwstr>2025-08-29T17:35:09Z</vt:lpwstr>
  </property>
  <property fmtid="{D5CDD505-2E9C-101B-9397-08002B2CF9AE}" pid="4" name="MSIP_Label_f442f8b2-88d4-454a-ae0a-d915e44763d2_Method">
    <vt:lpwstr>Standard</vt:lpwstr>
  </property>
  <property fmtid="{D5CDD505-2E9C-101B-9397-08002B2CF9AE}" pid="5" name="MSIP_Label_f442f8b2-88d4-454a-ae0a-d915e44763d2_Name">
    <vt:lpwstr>defa4170-0d19-0005-0003-bc88714345d2</vt:lpwstr>
  </property>
  <property fmtid="{D5CDD505-2E9C-101B-9397-08002B2CF9AE}" pid="6" name="MSIP_Label_f442f8b2-88d4-454a-ae0a-d915e44763d2_SiteId">
    <vt:lpwstr>08e33d6b-a654-486a-80e3-20b190ae22d7</vt:lpwstr>
  </property>
  <property fmtid="{D5CDD505-2E9C-101B-9397-08002B2CF9AE}" pid="7" name="MSIP_Label_f442f8b2-88d4-454a-ae0a-d915e44763d2_ActionId">
    <vt:lpwstr>2a6b392e-43fd-41b5-8c09-f52a8d8746d3</vt:lpwstr>
  </property>
  <property fmtid="{D5CDD505-2E9C-101B-9397-08002B2CF9AE}" pid="8" name="MSIP_Label_f442f8b2-88d4-454a-ae0a-d915e44763d2_ContentBits">
    <vt:lpwstr>0</vt:lpwstr>
  </property>
  <property fmtid="{D5CDD505-2E9C-101B-9397-08002B2CF9AE}" pid="9" name="MSIP_Label_f442f8b2-88d4-454a-ae0a-d915e44763d2_Tag">
    <vt:lpwstr>10, 3, 0, 1</vt:lpwstr>
  </property>
</Properties>
</file>